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87" w:rsidRPr="00FA2F7A" w:rsidRDefault="00011187" w:rsidP="00A84C6B">
      <w:pPr>
        <w:shd w:val="clear" w:color="auto" w:fill="FFFFFF"/>
        <w:spacing w:line="276" w:lineRule="auto"/>
        <w:jc w:val="center"/>
        <w:rPr>
          <w:b/>
          <w:color w:val="auto"/>
          <w:sz w:val="16"/>
          <w:szCs w:val="16"/>
          <w:lang w:val="en-US"/>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447D4F">
        <w:rPr>
          <w:b/>
          <w:color w:val="auto"/>
          <w:sz w:val="16"/>
          <w:szCs w:val="16"/>
          <w:lang w:val="kk-KZ"/>
        </w:rPr>
        <w:t>2</w:t>
      </w:r>
      <w:r w:rsidR="006C2785">
        <w:rPr>
          <w:b/>
          <w:color w:val="auto"/>
          <w:sz w:val="16"/>
          <w:szCs w:val="16"/>
          <w:lang w:val="kk-KZ"/>
        </w:rPr>
        <w:t>8</w:t>
      </w:r>
    </w:p>
    <w:p w:rsidR="005A5B8F" w:rsidRDefault="004F7FE1" w:rsidP="005A5B8F">
      <w:pPr>
        <w:shd w:val="clear" w:color="auto" w:fill="FFFFFF"/>
        <w:spacing w:line="276" w:lineRule="auto"/>
        <w:jc w:val="center"/>
        <w:rPr>
          <w:b/>
          <w:color w:val="auto"/>
          <w:sz w:val="16"/>
          <w:szCs w:val="16"/>
          <w:lang w:val="kk-KZ"/>
        </w:rPr>
      </w:pPr>
      <w:r>
        <w:rPr>
          <w:b/>
          <w:sz w:val="18"/>
          <w:szCs w:val="18"/>
          <w:lang w:val="kk-KZ"/>
        </w:rPr>
        <w:t>«</w:t>
      </w:r>
      <w:r w:rsidR="00011187" w:rsidRPr="000F0035">
        <w:rPr>
          <w:b/>
          <w:sz w:val="18"/>
          <w:szCs w:val="18"/>
          <w:lang w:val="kk-KZ"/>
        </w:rPr>
        <w:t>Ақтөбе облысының</w:t>
      </w:r>
      <w:r w:rsidR="00011187">
        <w:rPr>
          <w:b/>
          <w:sz w:val="18"/>
          <w:szCs w:val="18"/>
          <w:lang w:val="kk-KZ"/>
        </w:rPr>
        <w:t xml:space="preserve"> Денсаулық сақтау басқармасы</w:t>
      </w:r>
      <w:r>
        <w:rPr>
          <w:b/>
          <w:sz w:val="18"/>
          <w:szCs w:val="18"/>
          <w:lang w:val="kk-KZ"/>
        </w:rPr>
        <w:t>»</w:t>
      </w:r>
      <w:r w:rsidR="00011187">
        <w:rPr>
          <w:b/>
          <w:sz w:val="18"/>
          <w:szCs w:val="18"/>
          <w:lang w:val="kk-KZ"/>
        </w:rPr>
        <w:t xml:space="preserve"> ММ</w:t>
      </w:r>
      <w:r w:rsidR="00011187" w:rsidRPr="000F0035">
        <w:rPr>
          <w:b/>
          <w:sz w:val="18"/>
          <w:szCs w:val="18"/>
          <w:lang w:val="kk-KZ"/>
        </w:rPr>
        <w:t xml:space="preserve">  ШЖҚ </w:t>
      </w:r>
      <w:r>
        <w:rPr>
          <w:b/>
          <w:sz w:val="18"/>
          <w:szCs w:val="18"/>
          <w:lang w:val="kk-KZ"/>
        </w:rPr>
        <w:t>«</w:t>
      </w:r>
      <w:r w:rsidR="00011187" w:rsidRPr="000F0035">
        <w:rPr>
          <w:b/>
          <w:sz w:val="18"/>
          <w:szCs w:val="18"/>
          <w:lang w:val="kk-KZ"/>
        </w:rPr>
        <w:t>Көпсалалы облыстық ауруханасы</w:t>
      </w:r>
      <w:r>
        <w:rPr>
          <w:b/>
          <w:sz w:val="18"/>
          <w:szCs w:val="18"/>
          <w:lang w:val="kk-KZ"/>
        </w:rPr>
        <w:t>»</w:t>
      </w:r>
      <w:r w:rsidR="00011187" w:rsidRPr="000F0035">
        <w:rPr>
          <w:b/>
          <w:sz w:val="18"/>
          <w:szCs w:val="18"/>
          <w:lang w:val="kk-KZ"/>
        </w:rPr>
        <w:t xml:space="preserve">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CE75C2" w:rsidRPr="00093017" w:rsidRDefault="00011187" w:rsidP="0009301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F5363B">
        <w:rPr>
          <w:color w:val="auto"/>
          <w:sz w:val="16"/>
          <w:szCs w:val="16"/>
          <w:lang w:val="kk-KZ"/>
        </w:rPr>
        <w:t xml:space="preserve">                                       </w:t>
      </w:r>
      <w:r w:rsidR="005E46BF">
        <w:rPr>
          <w:color w:val="auto"/>
          <w:sz w:val="16"/>
          <w:szCs w:val="16"/>
          <w:lang w:val="kk-KZ"/>
        </w:rPr>
        <w:t xml:space="preserve">                                                                                                                            </w:t>
      </w:r>
      <w:r w:rsidR="006C2785">
        <w:rPr>
          <w:color w:val="auto"/>
          <w:sz w:val="16"/>
          <w:szCs w:val="16"/>
          <w:lang w:val="kk-KZ"/>
        </w:rPr>
        <w:t>24</w:t>
      </w:r>
      <w:r w:rsidR="002A65E9">
        <w:rPr>
          <w:color w:val="auto"/>
          <w:sz w:val="16"/>
          <w:szCs w:val="16"/>
          <w:lang w:val="kk-KZ"/>
        </w:rPr>
        <w:t>.0</w:t>
      </w:r>
      <w:r w:rsidR="00B465A4" w:rsidRPr="00E3359B">
        <w:rPr>
          <w:color w:val="auto"/>
          <w:sz w:val="16"/>
          <w:szCs w:val="16"/>
          <w:lang w:val="kk-KZ"/>
        </w:rPr>
        <w:t>6</w:t>
      </w:r>
      <w:r w:rsidR="002A65E9">
        <w:rPr>
          <w:color w:val="auto"/>
          <w:sz w:val="16"/>
          <w:szCs w:val="16"/>
          <w:lang w:val="kk-KZ"/>
        </w:rPr>
        <w:t>.2024</w:t>
      </w:r>
      <w:r>
        <w:rPr>
          <w:color w:val="auto"/>
          <w:sz w:val="16"/>
          <w:szCs w:val="16"/>
          <w:lang w:val="kk-KZ"/>
        </w:rPr>
        <w:t>жыл</w:t>
      </w:r>
    </w:p>
    <w:p w:rsidR="00093017" w:rsidRDefault="00093017" w:rsidP="00CE75C2">
      <w:pPr>
        <w:pStyle w:val="1"/>
        <w:spacing w:before="0" w:beforeAutospacing="0" w:after="0" w:afterAutospacing="0"/>
        <w:ind w:firstLine="708"/>
        <w:jc w:val="both"/>
        <w:textAlignment w:val="baseline"/>
        <w:rPr>
          <w:sz w:val="16"/>
          <w:szCs w:val="18"/>
          <w:lang w:val="kk-KZ"/>
        </w:rPr>
      </w:pPr>
    </w:p>
    <w:p w:rsidR="00CE75C2" w:rsidRDefault="00CE75C2" w:rsidP="00093017">
      <w:pPr>
        <w:pStyle w:val="1"/>
        <w:spacing w:before="0" w:beforeAutospacing="0" w:after="0" w:afterAutospacing="0"/>
        <w:ind w:firstLine="708"/>
        <w:jc w:val="both"/>
        <w:textAlignment w:val="baseline"/>
        <w:rPr>
          <w:b w:val="0"/>
          <w:sz w:val="18"/>
          <w:szCs w:val="16"/>
          <w:lang w:val="kk-KZ"/>
        </w:rPr>
      </w:pPr>
      <w:r>
        <w:rPr>
          <w:sz w:val="16"/>
          <w:szCs w:val="18"/>
          <w:lang w:val="kk-KZ"/>
        </w:rPr>
        <w:t>«</w:t>
      </w:r>
      <w:r w:rsidR="00011187" w:rsidRPr="0022026D">
        <w:rPr>
          <w:sz w:val="16"/>
          <w:szCs w:val="18"/>
          <w:lang w:val="kk-KZ"/>
        </w:rPr>
        <w:t>Ақтөбе облысының Денсаулық сақтау басқармасы</w:t>
      </w:r>
      <w:r>
        <w:rPr>
          <w:sz w:val="16"/>
          <w:szCs w:val="18"/>
          <w:lang w:val="kk-KZ"/>
        </w:rPr>
        <w:t>»</w:t>
      </w:r>
      <w:r w:rsidR="00011187" w:rsidRPr="0022026D">
        <w:rPr>
          <w:sz w:val="16"/>
          <w:szCs w:val="18"/>
          <w:lang w:val="kk-KZ"/>
        </w:rPr>
        <w:t xml:space="preserve"> ММ ШЖҚ </w:t>
      </w:r>
      <w:r>
        <w:rPr>
          <w:sz w:val="16"/>
          <w:szCs w:val="18"/>
          <w:lang w:val="kk-KZ"/>
        </w:rPr>
        <w:t>«</w:t>
      </w:r>
      <w:r w:rsidR="00011187" w:rsidRPr="0022026D">
        <w:rPr>
          <w:sz w:val="16"/>
          <w:szCs w:val="18"/>
          <w:lang w:val="kk-KZ"/>
        </w:rPr>
        <w:t>Көпсалалы облыстық ауруханасы</w:t>
      </w:r>
      <w:r>
        <w:rPr>
          <w:sz w:val="16"/>
          <w:szCs w:val="18"/>
          <w:lang w:val="kk-KZ"/>
        </w:rPr>
        <w:t>»</w:t>
      </w:r>
      <w:r w:rsidR="00011187" w:rsidRPr="0022026D">
        <w:rPr>
          <w:sz w:val="16"/>
          <w:szCs w:val="18"/>
          <w:lang w:val="kk-KZ"/>
        </w:rPr>
        <w:t xml:space="preserve">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00011187" w:rsidRPr="0022026D">
        <w:rPr>
          <w:sz w:val="16"/>
          <w:szCs w:val="18"/>
          <w:lang w:val="kk-KZ"/>
        </w:rPr>
        <w:t>сәйкес</w:t>
      </w:r>
      <w:r w:rsidR="00CB08B5" w:rsidRPr="0022026D">
        <w:rPr>
          <w:sz w:val="16"/>
          <w:szCs w:val="18"/>
          <w:lang w:val="kk-KZ"/>
        </w:rPr>
        <w:t xml:space="preserve"> </w:t>
      </w:r>
      <w:r>
        <w:rPr>
          <w:b w:val="0"/>
          <w:sz w:val="16"/>
          <w:szCs w:val="18"/>
          <w:lang w:val="kk-KZ"/>
        </w:rPr>
        <w:t>«</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Pr>
          <w:b w:val="0"/>
          <w:color w:val="000000"/>
          <w:sz w:val="18"/>
          <w:szCs w:val="20"/>
          <w:shd w:val="clear" w:color="auto" w:fill="FFFFFF"/>
          <w:lang w:val="kk-KZ"/>
        </w:rPr>
        <w:t xml:space="preserve"> </w:t>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Pr>
          <w:b w:val="0"/>
          <w:color w:val="000000"/>
          <w:sz w:val="18"/>
          <w:szCs w:val="20"/>
          <w:shd w:val="clear" w:color="auto" w:fill="FFFFFF"/>
          <w:lang w:val="kk-KZ"/>
        </w:rPr>
        <w:t>»</w:t>
      </w:r>
      <w:r w:rsidR="00CB08B5" w:rsidRPr="0022026D">
        <w:rPr>
          <w:sz w:val="14"/>
          <w:szCs w:val="16"/>
          <w:lang w:val="kk-KZ"/>
        </w:rPr>
        <w:t xml:space="preserve"> </w:t>
      </w:r>
      <w:r w:rsidR="00011187"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p w:rsidR="00093017" w:rsidRPr="00093017" w:rsidRDefault="00093017" w:rsidP="00093017">
      <w:pPr>
        <w:pStyle w:val="1"/>
        <w:spacing w:before="0" w:beforeAutospacing="0" w:after="0" w:afterAutospacing="0"/>
        <w:ind w:firstLine="708"/>
        <w:jc w:val="both"/>
        <w:textAlignment w:val="baseline"/>
        <w:rPr>
          <w:b w:val="0"/>
          <w:sz w:val="18"/>
          <w:szCs w:val="16"/>
          <w:lang w:val="kk-KZ"/>
        </w:rPr>
      </w:pPr>
    </w:p>
    <w:tbl>
      <w:tblPr>
        <w:tblW w:w="2047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1"/>
        <w:gridCol w:w="1281"/>
        <w:gridCol w:w="1134"/>
        <w:gridCol w:w="3686"/>
        <w:gridCol w:w="567"/>
        <w:gridCol w:w="708"/>
        <w:gridCol w:w="1276"/>
        <w:gridCol w:w="1276"/>
        <w:gridCol w:w="1134"/>
        <w:gridCol w:w="850"/>
        <w:gridCol w:w="1418"/>
        <w:gridCol w:w="850"/>
        <w:gridCol w:w="965"/>
        <w:gridCol w:w="982"/>
        <w:gridCol w:w="982"/>
        <w:gridCol w:w="982"/>
        <w:gridCol w:w="983"/>
        <w:gridCol w:w="982"/>
      </w:tblGrid>
      <w:tr w:rsidR="00463462" w:rsidRPr="0031646F" w:rsidTr="00D908C0">
        <w:trPr>
          <w:gridAfter w:val="5"/>
          <w:wAfter w:w="4911" w:type="dxa"/>
          <w:trHeight w:val="587"/>
        </w:trPr>
        <w:tc>
          <w:tcPr>
            <w:tcW w:w="421" w:type="dxa"/>
            <w:shd w:val="clear" w:color="auto" w:fill="auto"/>
            <w:vAlign w:val="center"/>
          </w:tcPr>
          <w:p w:rsidR="00AF1E2F" w:rsidRPr="00BC229D" w:rsidRDefault="00BC229D" w:rsidP="00BC229D">
            <w:pPr>
              <w:jc w:val="center"/>
              <w:rPr>
                <w:b/>
                <w:bCs/>
                <w:sz w:val="16"/>
                <w:szCs w:val="16"/>
              </w:rPr>
            </w:pPr>
            <w:r w:rsidRPr="00BC229D">
              <w:rPr>
                <w:b/>
                <w:bCs/>
                <w:sz w:val="16"/>
                <w:szCs w:val="16"/>
              </w:rPr>
              <w:t xml:space="preserve">лот </w:t>
            </w:r>
            <w:r w:rsidR="00AF1E2F" w:rsidRPr="00BC229D">
              <w:rPr>
                <w:b/>
                <w:bCs/>
                <w:sz w:val="16"/>
                <w:szCs w:val="16"/>
              </w:rPr>
              <w:t>№</w:t>
            </w:r>
          </w:p>
        </w:tc>
        <w:tc>
          <w:tcPr>
            <w:tcW w:w="1281" w:type="dxa"/>
            <w:vAlign w:val="center"/>
          </w:tcPr>
          <w:p w:rsidR="00AF1E2F" w:rsidRPr="00BC229D" w:rsidRDefault="00AF1E2F" w:rsidP="00BC229D">
            <w:pPr>
              <w:jc w:val="center"/>
              <w:rPr>
                <w:b/>
                <w:bCs/>
                <w:sz w:val="16"/>
                <w:szCs w:val="16"/>
              </w:rPr>
            </w:pPr>
            <w:proofErr w:type="spellStart"/>
            <w:r w:rsidRPr="00BC229D">
              <w:rPr>
                <w:b/>
                <w:sz w:val="16"/>
                <w:szCs w:val="16"/>
              </w:rPr>
              <w:t>Тапсырыс</w:t>
            </w:r>
            <w:proofErr w:type="spellEnd"/>
            <w:r w:rsidR="005E46BF" w:rsidRPr="00BC229D">
              <w:rPr>
                <w:b/>
                <w:sz w:val="16"/>
                <w:szCs w:val="16"/>
                <w:lang w:val="kk-KZ"/>
              </w:rPr>
              <w:t xml:space="preserve"> </w:t>
            </w:r>
            <w:proofErr w:type="spellStart"/>
            <w:r w:rsidRPr="00BC229D">
              <w:rPr>
                <w:b/>
                <w:sz w:val="16"/>
                <w:szCs w:val="16"/>
              </w:rPr>
              <w:t>берушінің</w:t>
            </w:r>
            <w:proofErr w:type="spellEnd"/>
            <w:r w:rsidR="005E46BF" w:rsidRPr="00BC229D">
              <w:rPr>
                <w:b/>
                <w:sz w:val="16"/>
                <w:szCs w:val="16"/>
                <w:lang w:val="kk-KZ"/>
              </w:rPr>
              <w:t xml:space="preserve"> </w:t>
            </w:r>
            <w:proofErr w:type="spellStart"/>
            <w:r w:rsidRPr="00BC229D">
              <w:rPr>
                <w:b/>
                <w:sz w:val="16"/>
                <w:szCs w:val="16"/>
              </w:rPr>
              <w:t>атауы</w:t>
            </w:r>
            <w:proofErr w:type="spellEnd"/>
          </w:p>
        </w:tc>
        <w:tc>
          <w:tcPr>
            <w:tcW w:w="1134"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Тауардың атауы</w:t>
            </w:r>
          </w:p>
        </w:tc>
        <w:tc>
          <w:tcPr>
            <w:tcW w:w="3686" w:type="dxa"/>
            <w:vAlign w:val="center"/>
          </w:tcPr>
          <w:p w:rsidR="00AF1E2F" w:rsidRPr="00BC229D" w:rsidRDefault="00AF1E2F" w:rsidP="00BC229D">
            <w:pPr>
              <w:jc w:val="center"/>
              <w:rPr>
                <w:b/>
                <w:bCs/>
                <w:sz w:val="16"/>
                <w:szCs w:val="16"/>
                <w:lang w:val="kk-KZ"/>
              </w:rPr>
            </w:pPr>
            <w:r w:rsidRPr="00BC229D">
              <w:rPr>
                <w:b/>
                <w:bCs/>
                <w:sz w:val="16"/>
                <w:szCs w:val="16"/>
                <w:lang w:val="kk-KZ"/>
              </w:rPr>
              <w:t>Техникалық сипаттамасы</w:t>
            </w:r>
          </w:p>
        </w:tc>
        <w:tc>
          <w:tcPr>
            <w:tcW w:w="567"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Өлшем бірлігі</w:t>
            </w:r>
          </w:p>
        </w:tc>
        <w:tc>
          <w:tcPr>
            <w:tcW w:w="708" w:type="dxa"/>
            <w:shd w:val="clear" w:color="auto" w:fill="auto"/>
            <w:vAlign w:val="center"/>
          </w:tcPr>
          <w:p w:rsidR="00AF1E2F" w:rsidRPr="00BC229D" w:rsidRDefault="00D80051" w:rsidP="00BC229D">
            <w:pPr>
              <w:jc w:val="center"/>
              <w:rPr>
                <w:b/>
                <w:bCs/>
                <w:sz w:val="16"/>
                <w:szCs w:val="16"/>
                <w:lang w:val="kk-KZ"/>
              </w:rPr>
            </w:pPr>
            <w:r>
              <w:rPr>
                <w:b/>
                <w:bCs/>
                <w:sz w:val="16"/>
                <w:szCs w:val="16"/>
                <w:lang w:val="kk-KZ"/>
              </w:rPr>
              <w:t>С</w:t>
            </w:r>
            <w:r w:rsidR="00AF1E2F" w:rsidRPr="00BC229D">
              <w:rPr>
                <w:b/>
                <w:bCs/>
                <w:sz w:val="16"/>
                <w:szCs w:val="16"/>
                <w:lang w:val="kk-KZ"/>
              </w:rPr>
              <w:t>аны</w:t>
            </w:r>
          </w:p>
        </w:tc>
        <w:tc>
          <w:tcPr>
            <w:tcW w:w="1276" w:type="dxa"/>
            <w:shd w:val="clear" w:color="auto" w:fill="auto"/>
            <w:vAlign w:val="center"/>
          </w:tcPr>
          <w:p w:rsidR="00AF1E2F" w:rsidRPr="00BC229D" w:rsidRDefault="00AF1E2F" w:rsidP="00BC229D">
            <w:pPr>
              <w:jc w:val="center"/>
              <w:rPr>
                <w:b/>
                <w:bCs/>
                <w:sz w:val="16"/>
                <w:szCs w:val="16"/>
              </w:rPr>
            </w:pP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шарттары</w:t>
            </w:r>
            <w:proofErr w:type="spellEnd"/>
            <w:r w:rsidRPr="00BC229D">
              <w:rPr>
                <w:b/>
                <w:sz w:val="16"/>
                <w:szCs w:val="16"/>
              </w:rPr>
              <w:t xml:space="preserve"> (ИНКОТЕРМС 2000 сәйкес)</w:t>
            </w:r>
          </w:p>
        </w:tc>
        <w:tc>
          <w:tcPr>
            <w:tcW w:w="1276" w:type="dxa"/>
            <w:shd w:val="clear" w:color="auto" w:fill="auto"/>
            <w:vAlign w:val="center"/>
          </w:tcPr>
          <w:p w:rsidR="00AF1E2F" w:rsidRPr="00BC229D" w:rsidRDefault="00AF1E2F" w:rsidP="00BC229D">
            <w:pPr>
              <w:jc w:val="center"/>
              <w:rPr>
                <w:b/>
                <w:bCs/>
                <w:sz w:val="16"/>
                <w:szCs w:val="16"/>
              </w:rPr>
            </w:pPr>
            <w:proofErr w:type="spellStart"/>
            <w:r w:rsidRPr="00BC229D">
              <w:rPr>
                <w:b/>
                <w:sz w:val="16"/>
                <w:szCs w:val="16"/>
              </w:rPr>
              <w:t>Тауарларды</w:t>
            </w:r>
            <w:proofErr w:type="spellEnd"/>
            <w:r w:rsidR="003408AC" w:rsidRPr="00BC229D">
              <w:rPr>
                <w:b/>
                <w:sz w:val="16"/>
                <w:szCs w:val="16"/>
                <w:lang w:val="kk-KZ"/>
              </w:rPr>
              <w:t xml:space="preserve"> </w:t>
            </w: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мерзімі</w:t>
            </w:r>
            <w:proofErr w:type="spellEnd"/>
          </w:p>
        </w:tc>
        <w:tc>
          <w:tcPr>
            <w:tcW w:w="1134" w:type="dxa"/>
            <w:vAlign w:val="center"/>
          </w:tcPr>
          <w:p w:rsidR="00AF1E2F" w:rsidRPr="00BC229D" w:rsidRDefault="00AF1E2F" w:rsidP="00BC229D">
            <w:pPr>
              <w:jc w:val="center"/>
              <w:rPr>
                <w:b/>
                <w:bCs/>
                <w:sz w:val="16"/>
                <w:szCs w:val="16"/>
              </w:rPr>
            </w:pPr>
            <w:proofErr w:type="spellStart"/>
            <w:r w:rsidRPr="00BC229D">
              <w:rPr>
                <w:b/>
                <w:sz w:val="16"/>
                <w:szCs w:val="16"/>
              </w:rPr>
              <w:t>Тауарларды</w:t>
            </w:r>
            <w:proofErr w:type="spellEnd"/>
            <w:r w:rsidR="005E46BF" w:rsidRPr="00BC229D">
              <w:rPr>
                <w:b/>
                <w:sz w:val="16"/>
                <w:szCs w:val="16"/>
                <w:lang w:val="kk-KZ"/>
              </w:rPr>
              <w:t xml:space="preserve"> </w:t>
            </w: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орны</w:t>
            </w:r>
            <w:proofErr w:type="spellEnd"/>
          </w:p>
        </w:tc>
        <w:tc>
          <w:tcPr>
            <w:tcW w:w="850" w:type="dxa"/>
            <w:vAlign w:val="center"/>
          </w:tcPr>
          <w:p w:rsidR="00AF1E2F" w:rsidRPr="00BC229D" w:rsidRDefault="00AF1E2F" w:rsidP="00BC229D">
            <w:pPr>
              <w:jc w:val="center"/>
              <w:rPr>
                <w:b/>
                <w:bCs/>
                <w:sz w:val="16"/>
                <w:szCs w:val="16"/>
              </w:rPr>
            </w:pPr>
            <w:proofErr w:type="spellStart"/>
            <w:r w:rsidRPr="00BC229D">
              <w:rPr>
                <w:b/>
                <w:sz w:val="16"/>
                <w:szCs w:val="16"/>
              </w:rPr>
              <w:t>Аван</w:t>
            </w:r>
            <w:proofErr w:type="spellEnd"/>
            <w:r w:rsidR="00B25227">
              <w:rPr>
                <w:b/>
                <w:sz w:val="16"/>
                <w:szCs w:val="16"/>
                <w:lang w:val="kk-KZ"/>
              </w:rPr>
              <w:t>с</w:t>
            </w:r>
            <w:r w:rsidRPr="00BC229D">
              <w:rPr>
                <w:b/>
                <w:sz w:val="16"/>
                <w:szCs w:val="16"/>
                <w:lang w:val="kk-KZ"/>
              </w:rPr>
              <w:t>.</w:t>
            </w:r>
            <w:r w:rsidR="00D80051">
              <w:rPr>
                <w:b/>
                <w:sz w:val="16"/>
                <w:szCs w:val="16"/>
                <w:lang w:val="kk-KZ"/>
              </w:rPr>
              <w:t xml:space="preserve"> </w:t>
            </w:r>
            <w:r w:rsidRPr="00BC229D">
              <w:rPr>
                <w:b/>
                <w:sz w:val="16"/>
                <w:szCs w:val="16"/>
              </w:rPr>
              <w:t>өлшемі</w:t>
            </w:r>
            <w:r w:rsidR="00812C44" w:rsidRPr="00BC229D">
              <w:rPr>
                <w:b/>
                <w:sz w:val="16"/>
                <w:szCs w:val="16"/>
                <w:lang w:val="kk-KZ"/>
              </w:rPr>
              <w:t xml:space="preserve"> </w:t>
            </w:r>
            <w:r w:rsidRPr="00BC229D">
              <w:rPr>
                <w:b/>
                <w:sz w:val="16"/>
                <w:szCs w:val="16"/>
              </w:rPr>
              <w:t>төлем %</w:t>
            </w:r>
          </w:p>
        </w:tc>
        <w:tc>
          <w:tcPr>
            <w:tcW w:w="1418" w:type="dxa"/>
            <w:vAlign w:val="center"/>
          </w:tcPr>
          <w:p w:rsidR="00AF1E2F" w:rsidRPr="00BC229D" w:rsidRDefault="00AF1E2F" w:rsidP="00BC229D">
            <w:pPr>
              <w:jc w:val="center"/>
              <w:rPr>
                <w:b/>
                <w:bCs/>
                <w:sz w:val="16"/>
                <w:szCs w:val="16"/>
                <w:lang w:val="kk-KZ"/>
              </w:rPr>
            </w:pPr>
            <w:r w:rsidRPr="00BC229D">
              <w:rPr>
                <w:b/>
                <w:bCs/>
                <w:sz w:val="16"/>
                <w:szCs w:val="16"/>
                <w:lang w:val="kk-KZ"/>
              </w:rPr>
              <w:t>Төлем</w:t>
            </w:r>
          </w:p>
        </w:tc>
        <w:tc>
          <w:tcPr>
            <w:tcW w:w="850"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Бағасы</w:t>
            </w:r>
          </w:p>
        </w:tc>
        <w:tc>
          <w:tcPr>
            <w:tcW w:w="965" w:type="dxa"/>
            <w:vAlign w:val="center"/>
          </w:tcPr>
          <w:p w:rsidR="00AF1E2F" w:rsidRPr="00BC229D" w:rsidRDefault="004B6C4C" w:rsidP="00BC229D">
            <w:pPr>
              <w:jc w:val="center"/>
              <w:rPr>
                <w:b/>
                <w:bCs/>
                <w:sz w:val="16"/>
                <w:szCs w:val="16"/>
                <w:lang w:val="kk-KZ"/>
              </w:rPr>
            </w:pPr>
            <w:r w:rsidRPr="00BC229D">
              <w:rPr>
                <w:b/>
                <w:sz w:val="16"/>
                <w:szCs w:val="16"/>
                <w:lang w:val="kk-KZ"/>
              </w:rPr>
              <w:t>Тендер тәсілімен мемлекеттік сатып алу үшін бөлінген сома, теңге</w:t>
            </w:r>
          </w:p>
        </w:tc>
      </w:tr>
      <w:tr w:rsidR="00FA602C" w:rsidRPr="00C762F1" w:rsidTr="00D908C0">
        <w:trPr>
          <w:gridAfter w:val="5"/>
          <w:wAfter w:w="4911" w:type="dxa"/>
          <w:trHeight w:val="1344"/>
        </w:trPr>
        <w:tc>
          <w:tcPr>
            <w:tcW w:w="421" w:type="dxa"/>
            <w:shd w:val="clear" w:color="auto" w:fill="auto"/>
            <w:vAlign w:val="center"/>
          </w:tcPr>
          <w:p w:rsidR="00E53E7E" w:rsidRPr="00BC229D" w:rsidRDefault="00BC229D" w:rsidP="00BC229D">
            <w:pPr>
              <w:jc w:val="center"/>
              <w:rPr>
                <w:bCs/>
                <w:sz w:val="16"/>
                <w:szCs w:val="16"/>
                <w:lang w:val="kk-KZ"/>
              </w:rPr>
            </w:pPr>
            <w:r w:rsidRPr="00BC229D">
              <w:rPr>
                <w:bCs/>
                <w:sz w:val="16"/>
                <w:szCs w:val="16"/>
                <w:lang w:val="kk-KZ"/>
              </w:rPr>
              <w:t>1</w:t>
            </w:r>
          </w:p>
        </w:tc>
        <w:tc>
          <w:tcPr>
            <w:tcW w:w="1281" w:type="dxa"/>
            <w:vAlign w:val="center"/>
          </w:tcPr>
          <w:p w:rsidR="00FA602C" w:rsidRPr="00BC229D" w:rsidRDefault="00FA602C" w:rsidP="00BC229D">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E53E7E" w:rsidRPr="004E7AE6" w:rsidRDefault="002E52EA" w:rsidP="00641F91">
            <w:pPr>
              <w:rPr>
                <w:sz w:val="16"/>
                <w:szCs w:val="16"/>
                <w:lang w:val="kk-KZ"/>
              </w:rPr>
            </w:pPr>
            <w:r>
              <w:rPr>
                <w:sz w:val="16"/>
                <w:szCs w:val="16"/>
                <w:lang w:val="kk-KZ"/>
              </w:rPr>
              <w:t>Система эндопротезирования коленного сустава (вкладыш большеберцовый)</w:t>
            </w:r>
          </w:p>
        </w:tc>
        <w:tc>
          <w:tcPr>
            <w:tcW w:w="3686" w:type="dxa"/>
            <w:vAlign w:val="center"/>
          </w:tcPr>
          <w:p w:rsidR="00E53E7E" w:rsidRPr="002E52EA" w:rsidRDefault="002E52EA" w:rsidP="002E52EA">
            <w:pPr>
              <w:rPr>
                <w:sz w:val="16"/>
                <w:szCs w:val="16"/>
                <w:lang w:val="kk-KZ"/>
              </w:rPr>
            </w:pPr>
            <w:r>
              <w:rPr>
                <w:sz w:val="16"/>
                <w:szCs w:val="16"/>
                <w:lang w:val="kk-KZ"/>
              </w:rPr>
              <w:t xml:space="preserve">Вкладыш большеберцовый. Размеры: </w:t>
            </w:r>
            <w:r w:rsidRPr="002E52EA">
              <w:rPr>
                <w:sz w:val="16"/>
                <w:szCs w:val="16"/>
                <w:lang w:val="kk-KZ"/>
              </w:rPr>
              <w:t>G7-8,</w:t>
            </w:r>
            <w:r>
              <w:rPr>
                <w:sz w:val="16"/>
                <w:szCs w:val="16"/>
                <w:lang w:val="kk-KZ"/>
              </w:rPr>
              <w:t xml:space="preserve"> сделаны из полиэтилена с ультра высокомолекулярной массой толщина;14 мм.</w:t>
            </w:r>
            <w:r w:rsidRPr="002E52EA">
              <w:rPr>
                <w:sz w:val="16"/>
                <w:szCs w:val="16"/>
                <w:lang w:val="kk-KZ"/>
              </w:rPr>
              <w:t xml:space="preserve"> </w:t>
            </w:r>
          </w:p>
        </w:tc>
        <w:tc>
          <w:tcPr>
            <w:tcW w:w="567" w:type="dxa"/>
            <w:shd w:val="clear" w:color="auto" w:fill="auto"/>
            <w:vAlign w:val="center"/>
          </w:tcPr>
          <w:p w:rsidR="00E53E7E" w:rsidRPr="00BC229D" w:rsidRDefault="00197868" w:rsidP="00662DCE">
            <w:pPr>
              <w:jc w:val="center"/>
              <w:rPr>
                <w:bCs/>
                <w:sz w:val="16"/>
                <w:szCs w:val="16"/>
                <w:lang w:val="kk-KZ"/>
              </w:rPr>
            </w:pPr>
            <w:r>
              <w:rPr>
                <w:bCs/>
                <w:sz w:val="16"/>
                <w:szCs w:val="16"/>
                <w:lang w:val="kk-KZ"/>
              </w:rPr>
              <w:t>шт</w:t>
            </w:r>
          </w:p>
        </w:tc>
        <w:tc>
          <w:tcPr>
            <w:tcW w:w="708" w:type="dxa"/>
            <w:shd w:val="clear" w:color="auto" w:fill="auto"/>
            <w:vAlign w:val="center"/>
          </w:tcPr>
          <w:p w:rsidR="00E53E7E" w:rsidRPr="00BC229D" w:rsidRDefault="002E52EA" w:rsidP="00BC229D">
            <w:pPr>
              <w:jc w:val="center"/>
              <w:rPr>
                <w:bCs/>
                <w:sz w:val="16"/>
                <w:szCs w:val="16"/>
                <w:lang w:val="kk-KZ"/>
              </w:rPr>
            </w:pPr>
            <w:r>
              <w:rPr>
                <w:bCs/>
                <w:sz w:val="16"/>
                <w:szCs w:val="16"/>
                <w:lang w:val="kk-KZ"/>
              </w:rPr>
              <w:t>1</w:t>
            </w:r>
          </w:p>
        </w:tc>
        <w:tc>
          <w:tcPr>
            <w:tcW w:w="1276" w:type="dxa"/>
            <w:shd w:val="clear" w:color="auto" w:fill="auto"/>
            <w:vAlign w:val="center"/>
          </w:tcPr>
          <w:p w:rsidR="00E53E7E" w:rsidRPr="00BC229D" w:rsidRDefault="00FA602C" w:rsidP="00ED12A6">
            <w:pPr>
              <w:jc w:val="center"/>
              <w:rPr>
                <w:sz w:val="16"/>
                <w:szCs w:val="16"/>
                <w:lang w:val="kk-KZ"/>
              </w:rPr>
            </w:pPr>
            <w:r w:rsidRPr="00BC229D">
              <w:rPr>
                <w:sz w:val="16"/>
                <w:szCs w:val="16"/>
                <w:lang w:val="kk-KZ"/>
              </w:rPr>
              <w:t>DDP</w:t>
            </w:r>
          </w:p>
        </w:tc>
        <w:tc>
          <w:tcPr>
            <w:tcW w:w="1276" w:type="dxa"/>
            <w:shd w:val="clear" w:color="auto" w:fill="auto"/>
            <w:vAlign w:val="center"/>
          </w:tcPr>
          <w:p w:rsidR="00E53E7E" w:rsidRPr="00BC229D" w:rsidRDefault="00FA602C" w:rsidP="00974F3D">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1134" w:type="dxa"/>
            <w:vAlign w:val="center"/>
          </w:tcPr>
          <w:p w:rsidR="00E53E7E" w:rsidRPr="00BC229D" w:rsidRDefault="00FA602C" w:rsidP="00974F3D">
            <w:pPr>
              <w:rPr>
                <w:sz w:val="16"/>
                <w:szCs w:val="16"/>
                <w:lang w:val="kk-KZ"/>
              </w:rPr>
            </w:pPr>
            <w:r w:rsidRPr="00BC229D">
              <w:rPr>
                <w:sz w:val="16"/>
                <w:szCs w:val="16"/>
                <w:lang w:val="kk-KZ"/>
              </w:rPr>
              <w:t>Ақтөбе қаласы, Пацаева көшесі 7</w:t>
            </w:r>
          </w:p>
        </w:tc>
        <w:tc>
          <w:tcPr>
            <w:tcW w:w="850" w:type="dxa"/>
            <w:vAlign w:val="center"/>
          </w:tcPr>
          <w:p w:rsidR="00E53E7E" w:rsidRPr="00BC229D" w:rsidRDefault="00FA602C" w:rsidP="00ED12A6">
            <w:pPr>
              <w:jc w:val="center"/>
              <w:rPr>
                <w:sz w:val="16"/>
                <w:szCs w:val="16"/>
                <w:lang w:val="kk-KZ"/>
              </w:rPr>
            </w:pPr>
            <w:r w:rsidRPr="00BC229D">
              <w:rPr>
                <w:sz w:val="16"/>
                <w:szCs w:val="16"/>
                <w:lang w:val="kk-KZ"/>
              </w:rPr>
              <w:t>0</w:t>
            </w:r>
          </w:p>
        </w:tc>
        <w:tc>
          <w:tcPr>
            <w:tcW w:w="1418" w:type="dxa"/>
            <w:vAlign w:val="center"/>
          </w:tcPr>
          <w:p w:rsidR="00E53E7E" w:rsidRPr="00BC229D" w:rsidRDefault="00FA602C" w:rsidP="00974F3D">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53E7E" w:rsidRPr="00BC229D" w:rsidRDefault="002E52EA" w:rsidP="00BC229D">
            <w:pPr>
              <w:jc w:val="center"/>
              <w:rPr>
                <w:bCs/>
                <w:sz w:val="16"/>
                <w:szCs w:val="16"/>
                <w:lang w:val="kk-KZ"/>
              </w:rPr>
            </w:pPr>
            <w:r>
              <w:rPr>
                <w:bCs/>
                <w:sz w:val="16"/>
                <w:szCs w:val="16"/>
                <w:lang w:val="kk-KZ"/>
              </w:rPr>
              <w:t>79 860</w:t>
            </w:r>
          </w:p>
        </w:tc>
        <w:tc>
          <w:tcPr>
            <w:tcW w:w="965" w:type="dxa"/>
            <w:vAlign w:val="center"/>
          </w:tcPr>
          <w:p w:rsidR="00363B94" w:rsidRPr="00BC229D" w:rsidRDefault="002E52EA" w:rsidP="00641F91">
            <w:pPr>
              <w:jc w:val="center"/>
              <w:rPr>
                <w:sz w:val="16"/>
                <w:szCs w:val="16"/>
                <w:lang w:val="kk-KZ"/>
              </w:rPr>
            </w:pPr>
            <w:r>
              <w:rPr>
                <w:sz w:val="16"/>
                <w:szCs w:val="16"/>
                <w:lang w:val="kk-KZ"/>
              </w:rPr>
              <w:t>79 860</w:t>
            </w:r>
          </w:p>
        </w:tc>
      </w:tr>
      <w:tr w:rsidR="006C2785" w:rsidRPr="0031646F" w:rsidTr="00D908C0">
        <w:trPr>
          <w:gridAfter w:val="5"/>
          <w:wAfter w:w="4911" w:type="dxa"/>
          <w:trHeight w:val="1344"/>
        </w:trPr>
        <w:tc>
          <w:tcPr>
            <w:tcW w:w="421" w:type="dxa"/>
            <w:shd w:val="clear" w:color="auto" w:fill="auto"/>
            <w:vAlign w:val="center"/>
          </w:tcPr>
          <w:p w:rsidR="006C2785" w:rsidRPr="00BC229D" w:rsidRDefault="006C2785" w:rsidP="006C2785">
            <w:pPr>
              <w:jc w:val="center"/>
              <w:rPr>
                <w:bCs/>
                <w:sz w:val="16"/>
                <w:szCs w:val="16"/>
                <w:lang w:val="kk-KZ"/>
              </w:rPr>
            </w:pPr>
            <w:r>
              <w:rPr>
                <w:bCs/>
                <w:sz w:val="16"/>
                <w:szCs w:val="16"/>
                <w:lang w:val="kk-KZ"/>
              </w:rPr>
              <w:t>2</w:t>
            </w:r>
          </w:p>
        </w:tc>
        <w:tc>
          <w:tcPr>
            <w:tcW w:w="1281" w:type="dxa"/>
            <w:vAlign w:val="center"/>
          </w:tcPr>
          <w:p w:rsidR="006C2785" w:rsidRPr="00BC229D" w:rsidRDefault="006C2785" w:rsidP="006C2785">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6C2785" w:rsidRDefault="006C2785" w:rsidP="006C2785">
            <w:pPr>
              <w:rPr>
                <w:sz w:val="16"/>
                <w:szCs w:val="16"/>
                <w:lang w:val="kk-KZ"/>
              </w:rPr>
            </w:pPr>
            <w:r>
              <w:rPr>
                <w:sz w:val="16"/>
                <w:szCs w:val="16"/>
                <w:lang w:val="kk-KZ"/>
              </w:rPr>
              <w:t>Костный цемент с гентамиционом</w:t>
            </w:r>
          </w:p>
        </w:tc>
        <w:tc>
          <w:tcPr>
            <w:tcW w:w="3686" w:type="dxa"/>
            <w:vAlign w:val="center"/>
          </w:tcPr>
          <w:p w:rsidR="006C2785" w:rsidRDefault="006C2785" w:rsidP="006C2785">
            <w:pPr>
              <w:rPr>
                <w:sz w:val="16"/>
                <w:szCs w:val="16"/>
                <w:lang w:val="kk-KZ"/>
              </w:rPr>
            </w:pPr>
            <w:r>
              <w:rPr>
                <w:sz w:val="16"/>
                <w:szCs w:val="16"/>
                <w:lang w:val="kk-KZ"/>
              </w:rPr>
              <w:t>Акриловый костный ценмент с гентамицином Рентгеноконтрастный, стерильный костный цемент с гентамицином. Пердставляет собой порошок белого цвета с жидкостью для разведения в комплекте. Служит для фиксации костных имплантатов у пациентов с высоким рсиком возникновения костной инфекции. Содержание гентамицина (класс антибиотиков) предотвращает возникновение инфекции.</w:t>
            </w:r>
          </w:p>
        </w:tc>
        <w:tc>
          <w:tcPr>
            <w:tcW w:w="567" w:type="dxa"/>
            <w:shd w:val="clear" w:color="auto" w:fill="auto"/>
            <w:vAlign w:val="center"/>
          </w:tcPr>
          <w:p w:rsidR="006C2785" w:rsidRDefault="006C2785" w:rsidP="006C2785">
            <w:pPr>
              <w:jc w:val="center"/>
              <w:rPr>
                <w:bCs/>
                <w:sz w:val="16"/>
                <w:szCs w:val="16"/>
                <w:lang w:val="kk-KZ"/>
              </w:rPr>
            </w:pPr>
          </w:p>
        </w:tc>
        <w:tc>
          <w:tcPr>
            <w:tcW w:w="708" w:type="dxa"/>
            <w:shd w:val="clear" w:color="auto" w:fill="auto"/>
            <w:vAlign w:val="center"/>
          </w:tcPr>
          <w:p w:rsidR="006C2785" w:rsidRDefault="006C2785" w:rsidP="006C2785">
            <w:pPr>
              <w:jc w:val="center"/>
              <w:rPr>
                <w:bCs/>
                <w:sz w:val="16"/>
                <w:szCs w:val="16"/>
                <w:lang w:val="kk-KZ"/>
              </w:rPr>
            </w:pPr>
            <w:r>
              <w:rPr>
                <w:bCs/>
                <w:sz w:val="16"/>
                <w:szCs w:val="16"/>
                <w:lang w:val="kk-KZ"/>
              </w:rPr>
              <w:t>30</w:t>
            </w:r>
          </w:p>
        </w:tc>
        <w:tc>
          <w:tcPr>
            <w:tcW w:w="1276" w:type="dxa"/>
            <w:shd w:val="clear" w:color="auto" w:fill="auto"/>
            <w:vAlign w:val="center"/>
          </w:tcPr>
          <w:p w:rsidR="006C2785" w:rsidRPr="00BC229D" w:rsidRDefault="006C2785" w:rsidP="006C2785">
            <w:pPr>
              <w:jc w:val="center"/>
              <w:rPr>
                <w:sz w:val="16"/>
                <w:szCs w:val="16"/>
                <w:lang w:val="kk-KZ"/>
              </w:rPr>
            </w:pPr>
            <w:r w:rsidRPr="00BC229D">
              <w:rPr>
                <w:sz w:val="16"/>
                <w:szCs w:val="16"/>
                <w:lang w:val="kk-KZ"/>
              </w:rPr>
              <w:t>DDP</w:t>
            </w:r>
          </w:p>
        </w:tc>
        <w:tc>
          <w:tcPr>
            <w:tcW w:w="1276" w:type="dxa"/>
            <w:shd w:val="clear" w:color="auto" w:fill="auto"/>
            <w:vAlign w:val="center"/>
          </w:tcPr>
          <w:p w:rsidR="006C2785" w:rsidRPr="00BC229D" w:rsidRDefault="006C2785" w:rsidP="006C2785">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1134" w:type="dxa"/>
            <w:vAlign w:val="center"/>
          </w:tcPr>
          <w:p w:rsidR="006C2785" w:rsidRPr="00BC229D" w:rsidRDefault="006C2785" w:rsidP="006C2785">
            <w:pPr>
              <w:rPr>
                <w:sz w:val="16"/>
                <w:szCs w:val="16"/>
                <w:lang w:val="kk-KZ"/>
              </w:rPr>
            </w:pPr>
            <w:r w:rsidRPr="00BC229D">
              <w:rPr>
                <w:sz w:val="16"/>
                <w:szCs w:val="16"/>
                <w:lang w:val="kk-KZ"/>
              </w:rPr>
              <w:t>Ақтөбе қаласы, Пацаева көшесі 7</w:t>
            </w:r>
          </w:p>
        </w:tc>
        <w:tc>
          <w:tcPr>
            <w:tcW w:w="850" w:type="dxa"/>
            <w:vAlign w:val="center"/>
          </w:tcPr>
          <w:p w:rsidR="006C2785" w:rsidRPr="00BC229D" w:rsidRDefault="006C2785" w:rsidP="006C2785">
            <w:pPr>
              <w:jc w:val="center"/>
              <w:rPr>
                <w:sz w:val="16"/>
                <w:szCs w:val="16"/>
                <w:lang w:val="kk-KZ"/>
              </w:rPr>
            </w:pPr>
            <w:r>
              <w:rPr>
                <w:sz w:val="16"/>
                <w:szCs w:val="16"/>
                <w:lang w:val="kk-KZ"/>
              </w:rPr>
              <w:t>0</w:t>
            </w:r>
          </w:p>
        </w:tc>
        <w:tc>
          <w:tcPr>
            <w:tcW w:w="1418" w:type="dxa"/>
            <w:vAlign w:val="center"/>
          </w:tcPr>
          <w:p w:rsidR="006C2785" w:rsidRPr="00BC229D" w:rsidRDefault="006C2785" w:rsidP="006C2785">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6C2785" w:rsidRDefault="006C2785" w:rsidP="006C2785">
            <w:pPr>
              <w:jc w:val="center"/>
              <w:rPr>
                <w:bCs/>
                <w:sz w:val="16"/>
                <w:szCs w:val="16"/>
                <w:lang w:val="kk-KZ"/>
              </w:rPr>
            </w:pPr>
            <w:r>
              <w:rPr>
                <w:bCs/>
                <w:sz w:val="16"/>
                <w:szCs w:val="16"/>
                <w:lang w:val="kk-KZ"/>
              </w:rPr>
              <w:t>26 500</w:t>
            </w:r>
          </w:p>
        </w:tc>
        <w:tc>
          <w:tcPr>
            <w:tcW w:w="965" w:type="dxa"/>
            <w:vAlign w:val="center"/>
          </w:tcPr>
          <w:p w:rsidR="006C2785" w:rsidRDefault="006C2785" w:rsidP="006C2785">
            <w:pPr>
              <w:jc w:val="center"/>
              <w:rPr>
                <w:sz w:val="16"/>
                <w:szCs w:val="16"/>
                <w:lang w:val="kk-KZ"/>
              </w:rPr>
            </w:pPr>
            <w:r>
              <w:rPr>
                <w:sz w:val="16"/>
                <w:szCs w:val="16"/>
                <w:lang w:val="kk-KZ"/>
              </w:rPr>
              <w:t>795 000</w:t>
            </w:r>
          </w:p>
        </w:tc>
      </w:tr>
      <w:tr w:rsidR="006C2785" w:rsidRPr="00C347D9" w:rsidTr="00D908C0">
        <w:trPr>
          <w:trHeight w:val="554"/>
        </w:trPr>
        <w:tc>
          <w:tcPr>
            <w:tcW w:w="2836" w:type="dxa"/>
            <w:gridSpan w:val="3"/>
            <w:shd w:val="clear" w:color="auto" w:fill="auto"/>
            <w:vAlign w:val="center"/>
          </w:tcPr>
          <w:p w:rsidR="006C2785" w:rsidRPr="00BC229D" w:rsidRDefault="006C2785" w:rsidP="006C2785">
            <w:pPr>
              <w:jc w:val="center"/>
              <w:rPr>
                <w:sz w:val="16"/>
                <w:szCs w:val="16"/>
                <w:lang w:val="kk-KZ"/>
              </w:rPr>
            </w:pPr>
            <w:r w:rsidRPr="00BC229D">
              <w:rPr>
                <w:b/>
                <w:bCs/>
                <w:sz w:val="16"/>
                <w:szCs w:val="16"/>
                <w:lang w:val="kk-KZ"/>
              </w:rPr>
              <w:t>ИТОГО</w:t>
            </w:r>
          </w:p>
        </w:tc>
        <w:tc>
          <w:tcPr>
            <w:tcW w:w="10915" w:type="dxa"/>
            <w:gridSpan w:val="8"/>
            <w:shd w:val="clear" w:color="auto" w:fill="auto"/>
            <w:vAlign w:val="center"/>
          </w:tcPr>
          <w:p w:rsidR="006C2785" w:rsidRPr="00BC229D" w:rsidRDefault="006C2785" w:rsidP="006C2785">
            <w:pPr>
              <w:jc w:val="center"/>
              <w:rPr>
                <w:sz w:val="16"/>
                <w:szCs w:val="16"/>
                <w:lang w:val="kk-KZ"/>
              </w:rPr>
            </w:pPr>
          </w:p>
        </w:tc>
        <w:tc>
          <w:tcPr>
            <w:tcW w:w="1815" w:type="dxa"/>
            <w:gridSpan w:val="2"/>
            <w:shd w:val="clear" w:color="auto" w:fill="auto"/>
            <w:vAlign w:val="center"/>
          </w:tcPr>
          <w:p w:rsidR="006C2785" w:rsidRPr="001A342A" w:rsidRDefault="006C2785" w:rsidP="006C2785">
            <w:pPr>
              <w:jc w:val="center"/>
              <w:rPr>
                <w:b/>
                <w:sz w:val="16"/>
                <w:szCs w:val="16"/>
                <w:lang w:val="kk-KZ"/>
              </w:rPr>
            </w:pPr>
            <w:r>
              <w:rPr>
                <w:b/>
                <w:sz w:val="16"/>
                <w:szCs w:val="16"/>
                <w:lang w:val="kk-KZ"/>
              </w:rPr>
              <w:t>874 860</w:t>
            </w:r>
          </w:p>
        </w:tc>
        <w:tc>
          <w:tcPr>
            <w:tcW w:w="982" w:type="dxa"/>
            <w:tcBorders>
              <w:top w:val="nil"/>
              <w:bottom w:val="nil"/>
            </w:tcBorders>
          </w:tcPr>
          <w:p w:rsidR="006C2785" w:rsidRPr="00C347D9" w:rsidRDefault="006C2785" w:rsidP="006C2785">
            <w:pPr>
              <w:rPr>
                <w:lang w:val="kk-KZ"/>
              </w:rPr>
            </w:pPr>
          </w:p>
        </w:tc>
        <w:tc>
          <w:tcPr>
            <w:tcW w:w="982" w:type="dxa"/>
          </w:tcPr>
          <w:p w:rsidR="006C2785" w:rsidRPr="00C347D9" w:rsidRDefault="006C2785" w:rsidP="006C2785">
            <w:pPr>
              <w:rPr>
                <w:lang w:val="kk-KZ"/>
              </w:rPr>
            </w:pPr>
          </w:p>
        </w:tc>
        <w:tc>
          <w:tcPr>
            <w:tcW w:w="982" w:type="dxa"/>
          </w:tcPr>
          <w:p w:rsidR="006C2785" w:rsidRPr="00C347D9" w:rsidRDefault="006C2785" w:rsidP="006C2785">
            <w:pPr>
              <w:rPr>
                <w:lang w:val="kk-KZ"/>
              </w:rPr>
            </w:pPr>
          </w:p>
        </w:tc>
        <w:tc>
          <w:tcPr>
            <w:tcW w:w="983" w:type="dxa"/>
          </w:tcPr>
          <w:p w:rsidR="006C2785" w:rsidRPr="00C347D9" w:rsidRDefault="006C2785" w:rsidP="006C2785">
            <w:pPr>
              <w:rPr>
                <w:lang w:val="kk-KZ"/>
              </w:rPr>
            </w:pPr>
          </w:p>
        </w:tc>
        <w:tc>
          <w:tcPr>
            <w:tcW w:w="982" w:type="dxa"/>
            <w:vAlign w:val="center"/>
          </w:tcPr>
          <w:p w:rsidR="006C2785" w:rsidRPr="00132AEB" w:rsidRDefault="006C2785" w:rsidP="006C2785">
            <w:pPr>
              <w:jc w:val="center"/>
              <w:rPr>
                <w:sz w:val="16"/>
                <w:szCs w:val="16"/>
                <w:lang w:val="kk-KZ"/>
              </w:rPr>
            </w:pPr>
            <w:r w:rsidRPr="00132AEB">
              <w:rPr>
                <w:sz w:val="16"/>
                <w:szCs w:val="16"/>
                <w:lang w:val="kk-KZ"/>
              </w:rPr>
              <w:t>Ақтөбе қаласы, Пацаева көшесі 7</w:t>
            </w:r>
          </w:p>
        </w:tc>
      </w:tr>
    </w:tbl>
    <w:p w:rsidR="00011187" w:rsidRPr="00AF6026" w:rsidRDefault="00011187" w:rsidP="00011187">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p>
    <w:p w:rsidR="00011187" w:rsidRPr="00AF6026" w:rsidRDefault="008B722A" w:rsidP="00011187">
      <w:pPr>
        <w:shd w:val="clear" w:color="auto" w:fill="FFFFFF"/>
        <w:spacing w:line="276" w:lineRule="auto"/>
        <w:ind w:firstLine="708"/>
        <w:rPr>
          <w:color w:val="auto"/>
          <w:sz w:val="18"/>
          <w:szCs w:val="18"/>
          <w:lang w:val="kk-KZ"/>
        </w:rPr>
      </w:pPr>
      <w:r>
        <w:rPr>
          <w:sz w:val="18"/>
          <w:szCs w:val="18"/>
          <w:lang w:val="kk-KZ"/>
        </w:rPr>
        <w:t>«</w:t>
      </w:r>
      <w:r w:rsidR="00011187" w:rsidRPr="00AF6026">
        <w:rPr>
          <w:sz w:val="18"/>
          <w:szCs w:val="18"/>
          <w:lang w:val="kk-KZ"/>
        </w:rPr>
        <w:t>Ақтөбе облысының Денсаулық сақтау басқармасы</w:t>
      </w:r>
      <w:r>
        <w:rPr>
          <w:sz w:val="18"/>
          <w:szCs w:val="18"/>
          <w:lang w:val="kk-KZ"/>
        </w:rPr>
        <w:t>»</w:t>
      </w:r>
      <w:r w:rsidR="00011187" w:rsidRPr="00AF6026">
        <w:rPr>
          <w:sz w:val="18"/>
          <w:szCs w:val="18"/>
          <w:lang w:val="kk-KZ"/>
        </w:rPr>
        <w:t xml:space="preserve"> ММ  ШЖҚ </w:t>
      </w:r>
      <w:r>
        <w:rPr>
          <w:sz w:val="18"/>
          <w:szCs w:val="18"/>
          <w:lang w:val="kk-KZ"/>
        </w:rPr>
        <w:t>«</w:t>
      </w:r>
      <w:r w:rsidR="00011187" w:rsidRPr="00AF6026">
        <w:rPr>
          <w:sz w:val="18"/>
          <w:szCs w:val="18"/>
          <w:lang w:val="kk-KZ"/>
        </w:rPr>
        <w:t>Көпсалалы облыстық ауруханасы</w:t>
      </w:r>
      <w:r>
        <w:rPr>
          <w:sz w:val="18"/>
          <w:szCs w:val="18"/>
          <w:lang w:val="kk-KZ"/>
        </w:rPr>
        <w:t>»</w:t>
      </w:r>
      <w:r w:rsidR="00011187" w:rsidRPr="00AF6026">
        <w:rPr>
          <w:sz w:val="18"/>
          <w:szCs w:val="18"/>
          <w:lang w:val="kk-KZ"/>
        </w:rPr>
        <w:t xml:space="preserve"> МКК, Пацаев көшесі 7</w:t>
      </w:r>
      <w:r w:rsidR="00011187"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369CA">
        <w:rPr>
          <w:color w:val="auto"/>
          <w:sz w:val="18"/>
          <w:szCs w:val="18"/>
          <w:lang w:val="kk-KZ"/>
        </w:rPr>
        <w:t xml:space="preserve"> </w:t>
      </w:r>
      <w:r w:rsidR="006C2785">
        <w:rPr>
          <w:color w:val="auto"/>
          <w:sz w:val="18"/>
          <w:szCs w:val="18"/>
          <w:lang w:val="kk-KZ"/>
        </w:rPr>
        <w:t>01 шілдеге</w:t>
      </w:r>
      <w:r w:rsidRPr="00AF6026">
        <w:rPr>
          <w:color w:val="auto"/>
          <w:sz w:val="18"/>
          <w:szCs w:val="18"/>
          <w:lang w:val="kk-KZ"/>
        </w:rPr>
        <w:t xml:space="preserve">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.0</w:t>
      </w:r>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w:t>
      </w:r>
      <w:r w:rsidR="00641F91">
        <w:rPr>
          <w:color w:val="auto"/>
          <w:sz w:val="18"/>
          <w:szCs w:val="18"/>
          <w:lang w:val="kk-KZ"/>
        </w:rPr>
        <w:t xml:space="preserve"> </w:t>
      </w:r>
      <w:r w:rsidR="006C2785">
        <w:rPr>
          <w:color w:val="auto"/>
          <w:sz w:val="18"/>
          <w:szCs w:val="18"/>
          <w:lang w:val="kk-KZ"/>
        </w:rPr>
        <w:t>01 шілдеге</w:t>
      </w:r>
      <w:r w:rsidR="006C2785" w:rsidRPr="00AF6026">
        <w:rPr>
          <w:color w:val="auto"/>
          <w:sz w:val="18"/>
          <w:szCs w:val="18"/>
          <w:lang w:val="kk-KZ"/>
        </w:rPr>
        <w:t xml:space="preserve"> </w:t>
      </w:r>
      <w:r w:rsidR="006C2785">
        <w:rPr>
          <w:color w:val="auto"/>
          <w:sz w:val="18"/>
          <w:szCs w:val="18"/>
          <w:lang w:val="kk-KZ"/>
        </w:rPr>
        <w:t xml:space="preserve"> </w:t>
      </w:r>
      <w:bookmarkStart w:id="0" w:name="_GoBack"/>
      <w:bookmarkEnd w:id="0"/>
      <w:r w:rsidRPr="00AF6026">
        <w:rPr>
          <w:color w:val="auto"/>
          <w:sz w:val="18"/>
          <w:szCs w:val="18"/>
          <w:lang w:val="kk-KZ"/>
        </w:rPr>
        <w:t>дейін  келесі мекен-жай бойынша ашылады: Ақтөбе қ., Пацаев к-сі, 7. Конверттерді ашу кезінде әлеуетті жеткізушілер қатысуға болады.</w:t>
      </w:r>
    </w:p>
    <w:p w:rsidR="00F03288" w:rsidRDefault="00011187" w:rsidP="00447D4F">
      <w:pPr>
        <w:shd w:val="clear" w:color="auto" w:fill="FFFFFF"/>
        <w:spacing w:line="276" w:lineRule="auto"/>
        <w:ind w:firstLine="708"/>
        <w:jc w:val="both"/>
        <w:rPr>
          <w:sz w:val="20"/>
          <w:szCs w:val="20"/>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sectPr w:rsidR="00F03288"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15:restartNumberingAfterBreak="0">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15:restartNumberingAfterBreak="0">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E6"/>
    <w:rsid w:val="00001FBE"/>
    <w:rsid w:val="00002E3E"/>
    <w:rsid w:val="00003C66"/>
    <w:rsid w:val="000073A3"/>
    <w:rsid w:val="00011187"/>
    <w:rsid w:val="000210EC"/>
    <w:rsid w:val="000263E2"/>
    <w:rsid w:val="000370A2"/>
    <w:rsid w:val="00037CFF"/>
    <w:rsid w:val="00042600"/>
    <w:rsid w:val="00044887"/>
    <w:rsid w:val="000462AB"/>
    <w:rsid w:val="00047280"/>
    <w:rsid w:val="000500F8"/>
    <w:rsid w:val="0005132A"/>
    <w:rsid w:val="000573C3"/>
    <w:rsid w:val="000738CB"/>
    <w:rsid w:val="000866D0"/>
    <w:rsid w:val="000866EF"/>
    <w:rsid w:val="00091DB1"/>
    <w:rsid w:val="00093017"/>
    <w:rsid w:val="00095B0F"/>
    <w:rsid w:val="000A3BB9"/>
    <w:rsid w:val="000A5860"/>
    <w:rsid w:val="000A5CEE"/>
    <w:rsid w:val="000B1F57"/>
    <w:rsid w:val="000B37F8"/>
    <w:rsid w:val="000B53A0"/>
    <w:rsid w:val="000C1716"/>
    <w:rsid w:val="000C3CA7"/>
    <w:rsid w:val="000C6304"/>
    <w:rsid w:val="000D3A81"/>
    <w:rsid w:val="000D407F"/>
    <w:rsid w:val="000D7B16"/>
    <w:rsid w:val="000E0872"/>
    <w:rsid w:val="000E2B9E"/>
    <w:rsid w:val="000E518B"/>
    <w:rsid w:val="000F6FDB"/>
    <w:rsid w:val="001069E8"/>
    <w:rsid w:val="00106ABB"/>
    <w:rsid w:val="00106CBB"/>
    <w:rsid w:val="001077E7"/>
    <w:rsid w:val="0011556B"/>
    <w:rsid w:val="00121011"/>
    <w:rsid w:val="001225DB"/>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38F"/>
    <w:rsid w:val="00194CB4"/>
    <w:rsid w:val="00196891"/>
    <w:rsid w:val="00197868"/>
    <w:rsid w:val="001A02AA"/>
    <w:rsid w:val="001A0806"/>
    <w:rsid w:val="001A0D34"/>
    <w:rsid w:val="001A3292"/>
    <w:rsid w:val="001A342A"/>
    <w:rsid w:val="001A6127"/>
    <w:rsid w:val="001B0A8C"/>
    <w:rsid w:val="001B0FF5"/>
    <w:rsid w:val="001B7D6A"/>
    <w:rsid w:val="001C0178"/>
    <w:rsid w:val="001C556F"/>
    <w:rsid w:val="001C63CC"/>
    <w:rsid w:val="001D28AC"/>
    <w:rsid w:val="001D4277"/>
    <w:rsid w:val="001D69D5"/>
    <w:rsid w:val="001E6408"/>
    <w:rsid w:val="00204DE6"/>
    <w:rsid w:val="0020558C"/>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5F2B"/>
    <w:rsid w:val="002472A7"/>
    <w:rsid w:val="00251281"/>
    <w:rsid w:val="002544A2"/>
    <w:rsid w:val="00260A93"/>
    <w:rsid w:val="00264278"/>
    <w:rsid w:val="0026448B"/>
    <w:rsid w:val="00264E29"/>
    <w:rsid w:val="00265E81"/>
    <w:rsid w:val="00276771"/>
    <w:rsid w:val="00280513"/>
    <w:rsid w:val="00282834"/>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E52EA"/>
    <w:rsid w:val="002F4C66"/>
    <w:rsid w:val="002F7CEB"/>
    <w:rsid w:val="00300088"/>
    <w:rsid w:val="00302010"/>
    <w:rsid w:val="00305237"/>
    <w:rsid w:val="003067DF"/>
    <w:rsid w:val="00315491"/>
    <w:rsid w:val="00315AB3"/>
    <w:rsid w:val="0031646F"/>
    <w:rsid w:val="003172F3"/>
    <w:rsid w:val="00320794"/>
    <w:rsid w:val="003257DE"/>
    <w:rsid w:val="00327987"/>
    <w:rsid w:val="003332E7"/>
    <w:rsid w:val="003354B1"/>
    <w:rsid w:val="00336CBE"/>
    <w:rsid w:val="00337328"/>
    <w:rsid w:val="003408AC"/>
    <w:rsid w:val="0034128C"/>
    <w:rsid w:val="00341584"/>
    <w:rsid w:val="00351332"/>
    <w:rsid w:val="003560DF"/>
    <w:rsid w:val="003564D7"/>
    <w:rsid w:val="003565DF"/>
    <w:rsid w:val="00363B94"/>
    <w:rsid w:val="00380018"/>
    <w:rsid w:val="00380C64"/>
    <w:rsid w:val="0038298C"/>
    <w:rsid w:val="00383547"/>
    <w:rsid w:val="00383A74"/>
    <w:rsid w:val="003841FC"/>
    <w:rsid w:val="00384961"/>
    <w:rsid w:val="00385178"/>
    <w:rsid w:val="0038733C"/>
    <w:rsid w:val="00392D14"/>
    <w:rsid w:val="00393DA1"/>
    <w:rsid w:val="003A1500"/>
    <w:rsid w:val="003A2C1A"/>
    <w:rsid w:val="003B5322"/>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3022D"/>
    <w:rsid w:val="00430D23"/>
    <w:rsid w:val="00432D2B"/>
    <w:rsid w:val="00434F6A"/>
    <w:rsid w:val="00435751"/>
    <w:rsid w:val="0044454B"/>
    <w:rsid w:val="00444E9A"/>
    <w:rsid w:val="00447D4F"/>
    <w:rsid w:val="00447F05"/>
    <w:rsid w:val="00451D2F"/>
    <w:rsid w:val="0045239C"/>
    <w:rsid w:val="00453C0B"/>
    <w:rsid w:val="00454CE5"/>
    <w:rsid w:val="00461AD4"/>
    <w:rsid w:val="00463462"/>
    <w:rsid w:val="004645F2"/>
    <w:rsid w:val="004719DC"/>
    <w:rsid w:val="0047368F"/>
    <w:rsid w:val="0047464A"/>
    <w:rsid w:val="004777CD"/>
    <w:rsid w:val="0048182C"/>
    <w:rsid w:val="004A4C1F"/>
    <w:rsid w:val="004A7D1A"/>
    <w:rsid w:val="004B013E"/>
    <w:rsid w:val="004B37D8"/>
    <w:rsid w:val="004B4F4A"/>
    <w:rsid w:val="004B5D71"/>
    <w:rsid w:val="004B6C4C"/>
    <w:rsid w:val="004B6E56"/>
    <w:rsid w:val="004C167A"/>
    <w:rsid w:val="004C2ACB"/>
    <w:rsid w:val="004C36FB"/>
    <w:rsid w:val="004C7B0E"/>
    <w:rsid w:val="004D068E"/>
    <w:rsid w:val="004D2B7A"/>
    <w:rsid w:val="004D450A"/>
    <w:rsid w:val="004D4D34"/>
    <w:rsid w:val="004E0742"/>
    <w:rsid w:val="004E0C23"/>
    <w:rsid w:val="004E21DA"/>
    <w:rsid w:val="004E221F"/>
    <w:rsid w:val="004E7AE6"/>
    <w:rsid w:val="004F1B22"/>
    <w:rsid w:val="004F66EB"/>
    <w:rsid w:val="004F6847"/>
    <w:rsid w:val="004F7FE1"/>
    <w:rsid w:val="00522DD1"/>
    <w:rsid w:val="00523EDE"/>
    <w:rsid w:val="00527485"/>
    <w:rsid w:val="005311E5"/>
    <w:rsid w:val="00535AE4"/>
    <w:rsid w:val="00544935"/>
    <w:rsid w:val="0054748E"/>
    <w:rsid w:val="00550F0D"/>
    <w:rsid w:val="00552C41"/>
    <w:rsid w:val="00553482"/>
    <w:rsid w:val="00553DD0"/>
    <w:rsid w:val="0055455B"/>
    <w:rsid w:val="0055604D"/>
    <w:rsid w:val="00556FE7"/>
    <w:rsid w:val="00562BBD"/>
    <w:rsid w:val="00565A68"/>
    <w:rsid w:val="005729EE"/>
    <w:rsid w:val="005743A7"/>
    <w:rsid w:val="00576859"/>
    <w:rsid w:val="005779EE"/>
    <w:rsid w:val="00590237"/>
    <w:rsid w:val="005904F5"/>
    <w:rsid w:val="00592725"/>
    <w:rsid w:val="00592B03"/>
    <w:rsid w:val="005A3152"/>
    <w:rsid w:val="005A5B8F"/>
    <w:rsid w:val="005A6456"/>
    <w:rsid w:val="005B200C"/>
    <w:rsid w:val="005B28A5"/>
    <w:rsid w:val="005B3462"/>
    <w:rsid w:val="005B4AF7"/>
    <w:rsid w:val="005B5CD3"/>
    <w:rsid w:val="005C29C7"/>
    <w:rsid w:val="005C2D11"/>
    <w:rsid w:val="005C7CB8"/>
    <w:rsid w:val="005D1439"/>
    <w:rsid w:val="005D2A91"/>
    <w:rsid w:val="005E0AA0"/>
    <w:rsid w:val="005E1170"/>
    <w:rsid w:val="005E2F47"/>
    <w:rsid w:val="005E46BF"/>
    <w:rsid w:val="005E585D"/>
    <w:rsid w:val="005E6911"/>
    <w:rsid w:val="005E7519"/>
    <w:rsid w:val="005F0C8E"/>
    <w:rsid w:val="005F5757"/>
    <w:rsid w:val="005F6957"/>
    <w:rsid w:val="00601E32"/>
    <w:rsid w:val="00606077"/>
    <w:rsid w:val="00607099"/>
    <w:rsid w:val="006115B7"/>
    <w:rsid w:val="00612132"/>
    <w:rsid w:val="00613946"/>
    <w:rsid w:val="0062412A"/>
    <w:rsid w:val="00627773"/>
    <w:rsid w:val="00641F91"/>
    <w:rsid w:val="006423F6"/>
    <w:rsid w:val="00646129"/>
    <w:rsid w:val="006475A4"/>
    <w:rsid w:val="00650E79"/>
    <w:rsid w:val="0065192E"/>
    <w:rsid w:val="0065347E"/>
    <w:rsid w:val="00654AD1"/>
    <w:rsid w:val="00655B16"/>
    <w:rsid w:val="00661ABF"/>
    <w:rsid w:val="00662DCE"/>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6681"/>
    <w:rsid w:val="006B79E0"/>
    <w:rsid w:val="006C14C0"/>
    <w:rsid w:val="006C23CF"/>
    <w:rsid w:val="006C2785"/>
    <w:rsid w:val="006C6191"/>
    <w:rsid w:val="006D22A6"/>
    <w:rsid w:val="006D2C31"/>
    <w:rsid w:val="006E24C0"/>
    <w:rsid w:val="006E24E9"/>
    <w:rsid w:val="006E7328"/>
    <w:rsid w:val="006F0363"/>
    <w:rsid w:val="006F2162"/>
    <w:rsid w:val="006F4081"/>
    <w:rsid w:val="006F413B"/>
    <w:rsid w:val="00700A24"/>
    <w:rsid w:val="00701CD5"/>
    <w:rsid w:val="00706CE8"/>
    <w:rsid w:val="00707D4B"/>
    <w:rsid w:val="0071217F"/>
    <w:rsid w:val="00714F08"/>
    <w:rsid w:val="00736821"/>
    <w:rsid w:val="007378D5"/>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7F0BCC"/>
    <w:rsid w:val="0080185B"/>
    <w:rsid w:val="008063C9"/>
    <w:rsid w:val="00807017"/>
    <w:rsid w:val="00812C44"/>
    <w:rsid w:val="00821425"/>
    <w:rsid w:val="0082190D"/>
    <w:rsid w:val="00823FE0"/>
    <w:rsid w:val="008266FD"/>
    <w:rsid w:val="008340F9"/>
    <w:rsid w:val="00840F6A"/>
    <w:rsid w:val="00846C81"/>
    <w:rsid w:val="00846CF5"/>
    <w:rsid w:val="00847EFC"/>
    <w:rsid w:val="0085002E"/>
    <w:rsid w:val="00850D11"/>
    <w:rsid w:val="008533D6"/>
    <w:rsid w:val="00854925"/>
    <w:rsid w:val="0087065B"/>
    <w:rsid w:val="0087659E"/>
    <w:rsid w:val="008765CC"/>
    <w:rsid w:val="00880216"/>
    <w:rsid w:val="008805C2"/>
    <w:rsid w:val="00881EEE"/>
    <w:rsid w:val="00884774"/>
    <w:rsid w:val="00890073"/>
    <w:rsid w:val="00895091"/>
    <w:rsid w:val="008A3B27"/>
    <w:rsid w:val="008A70DA"/>
    <w:rsid w:val="008B722A"/>
    <w:rsid w:val="008C03B6"/>
    <w:rsid w:val="008D0078"/>
    <w:rsid w:val="008D0094"/>
    <w:rsid w:val="008D19C8"/>
    <w:rsid w:val="008D1CD9"/>
    <w:rsid w:val="008D2D31"/>
    <w:rsid w:val="008D5173"/>
    <w:rsid w:val="008D5CC8"/>
    <w:rsid w:val="008E1756"/>
    <w:rsid w:val="008E564C"/>
    <w:rsid w:val="008F07E7"/>
    <w:rsid w:val="008F0C45"/>
    <w:rsid w:val="008F3AB1"/>
    <w:rsid w:val="008F5E68"/>
    <w:rsid w:val="00900ECF"/>
    <w:rsid w:val="00902227"/>
    <w:rsid w:val="0090446D"/>
    <w:rsid w:val="00907035"/>
    <w:rsid w:val="009075A9"/>
    <w:rsid w:val="00910BAB"/>
    <w:rsid w:val="0091128A"/>
    <w:rsid w:val="00911A25"/>
    <w:rsid w:val="00911C57"/>
    <w:rsid w:val="00912296"/>
    <w:rsid w:val="0091399E"/>
    <w:rsid w:val="00913D83"/>
    <w:rsid w:val="00914945"/>
    <w:rsid w:val="00916A25"/>
    <w:rsid w:val="009277EB"/>
    <w:rsid w:val="00930A3F"/>
    <w:rsid w:val="0093268C"/>
    <w:rsid w:val="00934C6B"/>
    <w:rsid w:val="00937F25"/>
    <w:rsid w:val="00940A25"/>
    <w:rsid w:val="00943A0A"/>
    <w:rsid w:val="00950ADE"/>
    <w:rsid w:val="00955B70"/>
    <w:rsid w:val="00956A88"/>
    <w:rsid w:val="00956D2A"/>
    <w:rsid w:val="0096382B"/>
    <w:rsid w:val="009670B5"/>
    <w:rsid w:val="00972387"/>
    <w:rsid w:val="00974F3D"/>
    <w:rsid w:val="00974F74"/>
    <w:rsid w:val="00977B2F"/>
    <w:rsid w:val="00981314"/>
    <w:rsid w:val="00983378"/>
    <w:rsid w:val="009909D1"/>
    <w:rsid w:val="00991145"/>
    <w:rsid w:val="009935AC"/>
    <w:rsid w:val="00993694"/>
    <w:rsid w:val="00995B2B"/>
    <w:rsid w:val="0099723A"/>
    <w:rsid w:val="009B010A"/>
    <w:rsid w:val="009B1DAB"/>
    <w:rsid w:val="009B603F"/>
    <w:rsid w:val="009C0F9C"/>
    <w:rsid w:val="009C41AF"/>
    <w:rsid w:val="009C7E97"/>
    <w:rsid w:val="009D1A51"/>
    <w:rsid w:val="009D2725"/>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227"/>
    <w:rsid w:val="00B25630"/>
    <w:rsid w:val="00B27160"/>
    <w:rsid w:val="00B30F22"/>
    <w:rsid w:val="00B31546"/>
    <w:rsid w:val="00B33FFA"/>
    <w:rsid w:val="00B348C8"/>
    <w:rsid w:val="00B35EB9"/>
    <w:rsid w:val="00B44401"/>
    <w:rsid w:val="00B465A4"/>
    <w:rsid w:val="00B47216"/>
    <w:rsid w:val="00B53BCE"/>
    <w:rsid w:val="00B54B01"/>
    <w:rsid w:val="00B62256"/>
    <w:rsid w:val="00B66C51"/>
    <w:rsid w:val="00B70127"/>
    <w:rsid w:val="00B7028D"/>
    <w:rsid w:val="00B777B7"/>
    <w:rsid w:val="00B82F76"/>
    <w:rsid w:val="00B90301"/>
    <w:rsid w:val="00B91B8D"/>
    <w:rsid w:val="00B93B60"/>
    <w:rsid w:val="00BA3925"/>
    <w:rsid w:val="00BA3DC4"/>
    <w:rsid w:val="00BA62FF"/>
    <w:rsid w:val="00BA64AC"/>
    <w:rsid w:val="00BA7251"/>
    <w:rsid w:val="00BB0D8F"/>
    <w:rsid w:val="00BB2E21"/>
    <w:rsid w:val="00BB4E97"/>
    <w:rsid w:val="00BB5A7D"/>
    <w:rsid w:val="00BB5FD1"/>
    <w:rsid w:val="00BC229D"/>
    <w:rsid w:val="00BC39AD"/>
    <w:rsid w:val="00BC3AC2"/>
    <w:rsid w:val="00BC4488"/>
    <w:rsid w:val="00BC4ECC"/>
    <w:rsid w:val="00BD3B98"/>
    <w:rsid w:val="00BD7267"/>
    <w:rsid w:val="00BE02E5"/>
    <w:rsid w:val="00BE0516"/>
    <w:rsid w:val="00BE3DBA"/>
    <w:rsid w:val="00BE6445"/>
    <w:rsid w:val="00C02FDC"/>
    <w:rsid w:val="00C05F48"/>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66273"/>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E75C2"/>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53EBB"/>
    <w:rsid w:val="00D6036A"/>
    <w:rsid w:val="00D613CB"/>
    <w:rsid w:val="00D61E6E"/>
    <w:rsid w:val="00D64284"/>
    <w:rsid w:val="00D67CE1"/>
    <w:rsid w:val="00D71EF5"/>
    <w:rsid w:val="00D77BEB"/>
    <w:rsid w:val="00D80051"/>
    <w:rsid w:val="00D8358E"/>
    <w:rsid w:val="00D85B7C"/>
    <w:rsid w:val="00D908C0"/>
    <w:rsid w:val="00D92DA7"/>
    <w:rsid w:val="00D9328F"/>
    <w:rsid w:val="00D959A5"/>
    <w:rsid w:val="00DA48D8"/>
    <w:rsid w:val="00DA6125"/>
    <w:rsid w:val="00DA640B"/>
    <w:rsid w:val="00DB6DE3"/>
    <w:rsid w:val="00DC1380"/>
    <w:rsid w:val="00DC225F"/>
    <w:rsid w:val="00DC6F8A"/>
    <w:rsid w:val="00DD4030"/>
    <w:rsid w:val="00DD4294"/>
    <w:rsid w:val="00DD5F77"/>
    <w:rsid w:val="00DD734D"/>
    <w:rsid w:val="00DD7B15"/>
    <w:rsid w:val="00DE7BC2"/>
    <w:rsid w:val="00DF1CC2"/>
    <w:rsid w:val="00DF5352"/>
    <w:rsid w:val="00E010B0"/>
    <w:rsid w:val="00E110E7"/>
    <w:rsid w:val="00E1166D"/>
    <w:rsid w:val="00E130CD"/>
    <w:rsid w:val="00E14C01"/>
    <w:rsid w:val="00E1668B"/>
    <w:rsid w:val="00E21421"/>
    <w:rsid w:val="00E2206F"/>
    <w:rsid w:val="00E22CE3"/>
    <w:rsid w:val="00E231C4"/>
    <w:rsid w:val="00E2385B"/>
    <w:rsid w:val="00E3072C"/>
    <w:rsid w:val="00E3185D"/>
    <w:rsid w:val="00E33347"/>
    <w:rsid w:val="00E3359B"/>
    <w:rsid w:val="00E34814"/>
    <w:rsid w:val="00E41D0C"/>
    <w:rsid w:val="00E43885"/>
    <w:rsid w:val="00E44291"/>
    <w:rsid w:val="00E53E7E"/>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12A6"/>
    <w:rsid w:val="00ED2ADD"/>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69CA"/>
    <w:rsid w:val="00F370C3"/>
    <w:rsid w:val="00F4018D"/>
    <w:rsid w:val="00F5209E"/>
    <w:rsid w:val="00F5363B"/>
    <w:rsid w:val="00F55792"/>
    <w:rsid w:val="00F571C9"/>
    <w:rsid w:val="00F57F2A"/>
    <w:rsid w:val="00F57F9D"/>
    <w:rsid w:val="00F642F2"/>
    <w:rsid w:val="00F71AA2"/>
    <w:rsid w:val="00F74006"/>
    <w:rsid w:val="00F75B42"/>
    <w:rsid w:val="00F812ED"/>
    <w:rsid w:val="00F81DBB"/>
    <w:rsid w:val="00F82DE6"/>
    <w:rsid w:val="00F85D75"/>
    <w:rsid w:val="00F95DE3"/>
    <w:rsid w:val="00FA2F7A"/>
    <w:rsid w:val="00FA602C"/>
    <w:rsid w:val="00FA77DA"/>
    <w:rsid w:val="00FB0920"/>
    <w:rsid w:val="00FB547F"/>
    <w:rsid w:val="00FB6DF7"/>
    <w:rsid w:val="00FB6E18"/>
    <w:rsid w:val="00FB757E"/>
    <w:rsid w:val="00FC0D50"/>
    <w:rsid w:val="00FC104B"/>
    <w:rsid w:val="00FC13F6"/>
    <w:rsid w:val="00FC22DA"/>
    <w:rsid w:val="00FC4206"/>
    <w:rsid w:val="00FC470C"/>
    <w:rsid w:val="00FC484D"/>
    <w:rsid w:val="00FC72EB"/>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65365"/>
  <w15:docId w15:val="{81F5B435-2803-493D-9E8F-8C66CAF3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1231A-B1F3-48C6-8325-C3770087E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628</Words>
  <Characters>3582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2024-06-12T10:11:00Z</cp:lastPrinted>
  <dcterms:created xsi:type="dcterms:W3CDTF">2024-05-23T10:38:00Z</dcterms:created>
  <dcterms:modified xsi:type="dcterms:W3CDTF">2024-06-21T11:36:00Z</dcterms:modified>
</cp:coreProperties>
</file>